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4B" w:rsidRDefault="00DB264B">
      <w:bookmarkStart w:id="0" w:name="_GoBack"/>
      <w:bookmarkEnd w:id="0"/>
    </w:p>
    <w:p w:rsidR="00DB264B" w:rsidRDefault="00DB264B" w:rsidP="00440E7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B264B" w:rsidRPr="00037EED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</w:p>
    <w:p w:rsidR="00D4411A" w:rsidRPr="00DB264B" w:rsidRDefault="00862481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Quitus de l’examinateur / examinatrice </w:t>
      </w:r>
    </w:p>
    <w:p w:rsidR="00DB264B" w:rsidRDefault="00DB264B" w:rsidP="00DB264B">
      <w:pPr>
        <w:tabs>
          <w:tab w:val="left" w:pos="7234"/>
        </w:tabs>
        <w:jc w:val="center"/>
        <w:rPr>
          <w:rFonts w:asciiTheme="majorBidi" w:hAnsiTheme="majorBidi" w:cstheme="majorBidi"/>
          <w:b/>
          <w:bCs/>
          <w:sz w:val="36"/>
          <w:szCs w:val="36"/>
          <w:u w:val="single"/>
        </w:rPr>
      </w:pPr>
    </w:p>
    <w:p w:rsidR="00DB264B" w:rsidRPr="00DB264B" w:rsidRDefault="00DB264B" w:rsidP="00DB264B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 w:rsidRPr="00DB264B">
        <w:rPr>
          <w:rFonts w:asciiTheme="majorBidi" w:hAnsiTheme="majorBidi" w:cstheme="majorBidi"/>
          <w:sz w:val="32"/>
          <w:szCs w:val="32"/>
        </w:rPr>
        <w:t>Je soussigné (e) ……………………………</w:t>
      </w:r>
      <w:r>
        <w:rPr>
          <w:rFonts w:asciiTheme="majorBidi" w:hAnsiTheme="majorBidi" w:cstheme="majorBidi"/>
          <w:sz w:val="32"/>
          <w:szCs w:val="32"/>
        </w:rPr>
        <w:t>…………………………</w:t>
      </w:r>
    </w:p>
    <w:p w:rsidR="00DB264B" w:rsidRPr="00DB264B" w:rsidRDefault="00862481" w:rsidP="00862481">
      <w:pPr>
        <w:tabs>
          <w:tab w:val="left" w:pos="7234"/>
        </w:tabs>
        <w:spacing w:after="240" w:line="48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Examinateur / examinatrice</w:t>
      </w:r>
      <w:r w:rsidR="00DB264B" w:rsidRPr="00DB264B">
        <w:rPr>
          <w:rFonts w:asciiTheme="majorBidi" w:hAnsiTheme="majorBidi" w:cstheme="majorBidi"/>
          <w:sz w:val="32"/>
          <w:szCs w:val="32"/>
        </w:rPr>
        <w:t xml:space="preserve"> du jury de soutenance d</w:t>
      </w:r>
      <w:r>
        <w:rPr>
          <w:rFonts w:asciiTheme="majorBidi" w:hAnsiTheme="majorBidi" w:cstheme="majorBidi"/>
          <w:sz w:val="32"/>
          <w:szCs w:val="32"/>
        </w:rPr>
        <w:t xml:space="preserve">e la thèse de doctorat de </w:t>
      </w:r>
      <w:proofErr w:type="gramStart"/>
      <w:r w:rsidR="00DB264B" w:rsidRPr="00DB264B">
        <w:rPr>
          <w:rFonts w:asciiTheme="majorBidi" w:hAnsiTheme="majorBidi" w:cstheme="majorBidi"/>
          <w:sz w:val="32"/>
          <w:szCs w:val="32"/>
        </w:rPr>
        <w:t>……………………</w:t>
      </w:r>
      <w:r w:rsidR="00BB295F">
        <w:rPr>
          <w:rFonts w:asciiTheme="majorBidi" w:hAnsiTheme="majorBidi" w:cstheme="majorBidi"/>
          <w:sz w:val="32"/>
          <w:szCs w:val="32"/>
        </w:rPr>
        <w:t>…..</w:t>
      </w:r>
      <w:r w:rsidR="00DB264B" w:rsidRPr="00DB264B">
        <w:rPr>
          <w:rFonts w:asciiTheme="majorBidi" w:hAnsiTheme="majorBidi" w:cstheme="majorBidi"/>
          <w:sz w:val="32"/>
          <w:szCs w:val="32"/>
        </w:rPr>
        <w:t>….</w:t>
      </w:r>
      <w:proofErr w:type="gramEnd"/>
      <w:r w:rsidR="00AC79CB">
        <w:rPr>
          <w:rFonts w:asciiTheme="majorBidi" w:hAnsiTheme="majorBidi" w:cstheme="majorBidi"/>
          <w:sz w:val="32"/>
          <w:szCs w:val="32"/>
        </w:rPr>
        <w:t xml:space="preserve"> a porté</w:t>
      </w:r>
      <w:r>
        <w:rPr>
          <w:rFonts w:asciiTheme="majorBidi" w:hAnsiTheme="majorBidi" w:cstheme="majorBidi"/>
          <w:sz w:val="32"/>
          <w:szCs w:val="32"/>
        </w:rPr>
        <w:t xml:space="preserve"> les corrections signalées lors de sa soutenance et </w:t>
      </w:r>
      <w:r w:rsidR="00DB264B" w:rsidRPr="00DB264B">
        <w:rPr>
          <w:rFonts w:asciiTheme="majorBidi" w:hAnsiTheme="majorBidi" w:cstheme="majorBidi"/>
          <w:sz w:val="32"/>
          <w:szCs w:val="32"/>
        </w:rPr>
        <w:t xml:space="preserve">l’autorise à déposer son </w:t>
      </w:r>
      <w:r>
        <w:rPr>
          <w:rFonts w:asciiTheme="majorBidi" w:hAnsiTheme="majorBidi" w:cstheme="majorBidi"/>
          <w:sz w:val="32"/>
          <w:szCs w:val="32"/>
        </w:rPr>
        <w:t xml:space="preserve">manuscrit </w:t>
      </w:r>
      <w:r w:rsidR="00DB264B" w:rsidRPr="00DB264B">
        <w:rPr>
          <w:rFonts w:asciiTheme="majorBidi" w:hAnsiTheme="majorBidi" w:cstheme="majorBidi"/>
          <w:sz w:val="32"/>
          <w:szCs w:val="32"/>
        </w:rPr>
        <w:t>à la bibliothèque</w:t>
      </w:r>
    </w:p>
    <w:p w:rsidR="00D4411A" w:rsidRPr="00DB264B" w:rsidRDefault="00D4411A" w:rsidP="00D4411A">
      <w:pPr>
        <w:tabs>
          <w:tab w:val="left" w:pos="7234"/>
        </w:tabs>
        <w:rPr>
          <w:rFonts w:asciiTheme="majorBidi" w:hAnsiTheme="majorBidi" w:cstheme="majorBidi"/>
          <w:sz w:val="32"/>
          <w:szCs w:val="32"/>
        </w:rPr>
      </w:pPr>
    </w:p>
    <w:p w:rsidR="00D4411A" w:rsidRDefault="00DB264B" w:rsidP="00440E7A">
      <w:pPr>
        <w:tabs>
          <w:tab w:val="left" w:pos="5503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  <w:t>Date et Signature</w:t>
      </w:r>
    </w:p>
    <w:sectPr w:rsidR="00D4411A" w:rsidSect="00D4411A">
      <w:headerReference w:type="default" r:id="rId6"/>
      <w:pgSz w:w="11906" w:h="16838"/>
      <w:pgMar w:top="1440" w:right="1274" w:bottom="1440" w:left="127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0E2" w:rsidRDefault="00BD10E2" w:rsidP="00D4411A">
      <w:pPr>
        <w:spacing w:after="0" w:line="240" w:lineRule="auto"/>
      </w:pPr>
      <w:r>
        <w:separator/>
      </w:r>
    </w:p>
  </w:endnote>
  <w:endnote w:type="continuationSeparator" w:id="0">
    <w:p w:rsidR="00BD10E2" w:rsidRDefault="00BD10E2" w:rsidP="00D44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0E2" w:rsidRDefault="00BD10E2" w:rsidP="00D4411A">
      <w:pPr>
        <w:spacing w:after="0" w:line="240" w:lineRule="auto"/>
      </w:pPr>
      <w:r>
        <w:separator/>
      </w:r>
    </w:p>
  </w:footnote>
  <w:footnote w:type="continuationSeparator" w:id="0">
    <w:p w:rsidR="00BD10E2" w:rsidRDefault="00BD10E2" w:rsidP="00D44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11A" w:rsidRPr="007109A9" w:rsidRDefault="00D4411A" w:rsidP="00D4411A">
    <w:pPr>
      <w:spacing w:after="120" w:line="240" w:lineRule="auto"/>
      <w:jc w:val="center"/>
      <w:rPr>
        <w:rFonts w:asciiTheme="majorBidi" w:hAnsiTheme="majorBidi" w:cs="Traditional Arabic"/>
        <w:b/>
        <w:bCs/>
        <w:sz w:val="34"/>
        <w:szCs w:val="34"/>
      </w:rPr>
    </w:pPr>
    <w:r w:rsidRPr="007109A9">
      <w:rPr>
        <w:rFonts w:asciiTheme="majorBidi" w:eastAsia="Calibri" w:hAnsiTheme="majorBidi" w:cs="Traditional Arabic"/>
        <w:b/>
        <w:bCs/>
        <w:sz w:val="34"/>
        <w:szCs w:val="34"/>
        <w:rtl/>
        <w:lang w:bidi="ar-DZ"/>
      </w:rPr>
      <w:t>الجمهورية الجزائرية الديمقراطية الشعبية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>République Algérienne Démocratique et Populaire</w:t>
    </w:r>
  </w:p>
  <w:p w:rsidR="00D4411A" w:rsidRPr="007109A9" w:rsidRDefault="00D4411A" w:rsidP="00D4411A">
    <w:pPr>
      <w:spacing w:after="120" w:line="240" w:lineRule="auto"/>
      <w:ind w:left="708" w:hanging="708"/>
      <w:jc w:val="center"/>
      <w:rPr>
        <w:rFonts w:asciiTheme="majorBidi" w:hAnsiTheme="majorBidi" w:cs="Traditional Arabic"/>
        <w:b/>
        <w:bCs/>
        <w:sz w:val="34"/>
        <w:szCs w:val="34"/>
        <w:rtl/>
        <w:lang w:bidi="ar-DZ"/>
      </w:rPr>
    </w:pPr>
    <w:proofErr w:type="gramStart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>وزارة</w:t>
    </w:r>
    <w:proofErr w:type="gramEnd"/>
    <w:r w:rsidRPr="007109A9">
      <w:rPr>
        <w:rFonts w:asciiTheme="majorBidi" w:hAnsiTheme="majorBidi" w:cs="Traditional Arabic"/>
        <w:b/>
        <w:bCs/>
        <w:sz w:val="34"/>
        <w:szCs w:val="34"/>
        <w:rtl/>
        <w:lang w:bidi="ar-DZ"/>
      </w:rPr>
      <w:t xml:space="preserve"> التعليم العالي و البحث العلمي</w:t>
    </w:r>
  </w:p>
  <w:p w:rsidR="00D4411A" w:rsidRDefault="00D4411A" w:rsidP="00D4411A">
    <w:pPr>
      <w:spacing w:after="120" w:line="240" w:lineRule="auto"/>
      <w:jc w:val="center"/>
      <w:rPr>
        <w:rFonts w:ascii="Arial Narrow" w:hAnsi="Arial Narrow" w:cs="Arial"/>
        <w:lang w:bidi="ar-DZ"/>
      </w:rPr>
    </w:pPr>
    <w:r>
      <w:rPr>
        <w:rFonts w:ascii="Arial Narrow" w:hAnsi="Arial Narrow" w:cs="Arial"/>
      </w:rPr>
      <w:t xml:space="preserve">Ministère de l’Enseignement Supérieur et de la Recherche Scientifique  </w:t>
    </w:r>
  </w:p>
  <w:p w:rsidR="00D4411A" w:rsidRPr="00E723DB" w:rsidRDefault="00D4411A" w:rsidP="00D4411A">
    <w:pPr>
      <w:spacing w:after="120" w:line="240" w:lineRule="auto"/>
      <w:jc w:val="center"/>
      <w:rPr>
        <w:rFonts w:ascii="Arial Narrow" w:hAnsi="Arial Narrow" w:cs="Traditional Arabic"/>
        <w:b/>
        <w:bCs/>
        <w:sz w:val="34"/>
        <w:szCs w:val="34"/>
        <w:rtl/>
        <w:lang w:bidi="ar-DZ"/>
      </w:rPr>
    </w:pPr>
    <w:r w:rsidRPr="00E723DB">
      <w:rPr>
        <w:rFonts w:ascii="Arial Narrow" w:hAnsi="Arial Narrow" w:cs="Traditional Arabic"/>
        <w:b/>
        <w:bCs/>
        <w:sz w:val="34"/>
        <w:szCs w:val="34"/>
        <w:rtl/>
        <w:lang w:bidi="ar-DZ"/>
      </w:rPr>
      <w:t>المدرسة الوطنية العليا لعلوم البحر و تهيئة الساحل</w:t>
    </w:r>
  </w:p>
  <w:p w:rsidR="00D4411A" w:rsidRPr="003E0AB1" w:rsidRDefault="00D4411A" w:rsidP="00D4411A">
    <w:pPr>
      <w:spacing w:after="120" w:line="240" w:lineRule="auto"/>
      <w:ind w:left="-1134" w:right="-1475"/>
      <w:jc w:val="center"/>
      <w:rPr>
        <w:rFonts w:ascii="Palatino Linotype" w:hAnsi="Palatino Linotype" w:cs="Arial"/>
        <w:b/>
        <w:bCs/>
      </w:rPr>
    </w:pPr>
    <w:r w:rsidRPr="003E0AB1">
      <w:rPr>
        <w:rFonts w:ascii="Palatino Linotype" w:hAnsi="Palatino Linotype" w:cs="Arial"/>
        <w:b/>
        <w:bCs/>
      </w:rPr>
      <w:t>Ecole Nationale Supérieure des Sciences de la Mer et de l’Aménagement du Littoral</w:t>
    </w:r>
  </w:p>
  <w:p w:rsidR="00D4411A" w:rsidRDefault="00D4411A" w:rsidP="00D4411A">
    <w:pPr>
      <w:jc w:val="center"/>
      <w:rPr>
        <w:rFonts w:ascii="Palatino Linotype" w:hAnsi="Palatino Linotype" w:cs="Arial"/>
        <w:sz w:val="28"/>
        <w:szCs w:val="28"/>
      </w:rPr>
    </w:pPr>
    <w:r>
      <w:rPr>
        <w:rFonts w:ascii="Palatino Linotype" w:hAnsi="Palatino Linotype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2300605</wp:posOffset>
          </wp:positionH>
          <wp:positionV relativeFrom="paragraph">
            <wp:posOffset>17780</wp:posOffset>
          </wp:positionV>
          <wp:extent cx="1038225" cy="866775"/>
          <wp:effectExtent l="0" t="0" r="9525" b="0"/>
          <wp:wrapNone/>
          <wp:docPr id="3" name="Grafik 21" descr="Logo_Enssma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Logo_Enssmal.g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D4411A" w:rsidRDefault="00D4411A" w:rsidP="00D4411A">
    <w:pPr>
      <w:rPr>
        <w:rFonts w:ascii="Calibri" w:eastAsia="Calibri" w:hAnsi="Calibri"/>
        <w:noProof/>
      </w:rPr>
    </w:pPr>
  </w:p>
  <w:p w:rsidR="00550618" w:rsidRPr="00C11775" w:rsidRDefault="00A91887" w:rsidP="00550618">
    <w:pPr>
      <w:pStyle w:val="En-tte"/>
      <w:rPr>
        <w:rFonts w:asciiTheme="majorBidi" w:hAnsiTheme="majorBidi" w:cstheme="majorBidi"/>
        <w:sz w:val="36"/>
        <w:szCs w:val="36"/>
      </w:rPr>
    </w:pPr>
    <w:r>
      <w:rPr>
        <w:rFonts w:asciiTheme="majorBidi" w:hAnsiTheme="majorBidi" w:cstheme="majorBidi"/>
        <w:sz w:val="36"/>
        <w:szCs w:val="36"/>
      </w:rPr>
      <w:t>Post-graduation</w:t>
    </w:r>
  </w:p>
  <w:p w:rsidR="006343C8" w:rsidRPr="00C11775" w:rsidRDefault="006343C8" w:rsidP="006343C8">
    <w:pPr>
      <w:pStyle w:val="En-tte"/>
      <w:rPr>
        <w:rFonts w:asciiTheme="majorBidi" w:hAnsiTheme="majorBidi" w:cstheme="majorBidi"/>
        <w:sz w:val="36"/>
        <w:szCs w:val="36"/>
      </w:rPr>
    </w:pPr>
  </w:p>
  <w:p w:rsidR="00D4411A" w:rsidRDefault="00D4411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411A"/>
    <w:rsid w:val="00037EED"/>
    <w:rsid w:val="00064BBC"/>
    <w:rsid w:val="0011154C"/>
    <w:rsid w:val="00213186"/>
    <w:rsid w:val="003C4367"/>
    <w:rsid w:val="0040020F"/>
    <w:rsid w:val="004007C9"/>
    <w:rsid w:val="00440E7A"/>
    <w:rsid w:val="004C60F2"/>
    <w:rsid w:val="004E1F1F"/>
    <w:rsid w:val="004F5069"/>
    <w:rsid w:val="005418D5"/>
    <w:rsid w:val="00543989"/>
    <w:rsid w:val="00550618"/>
    <w:rsid w:val="00550F55"/>
    <w:rsid w:val="00563CD5"/>
    <w:rsid w:val="005A195D"/>
    <w:rsid w:val="006343C8"/>
    <w:rsid w:val="006722A2"/>
    <w:rsid w:val="0069431F"/>
    <w:rsid w:val="006F5A4D"/>
    <w:rsid w:val="007109A9"/>
    <w:rsid w:val="00802BCB"/>
    <w:rsid w:val="008141A4"/>
    <w:rsid w:val="00862481"/>
    <w:rsid w:val="008D7C71"/>
    <w:rsid w:val="009F4292"/>
    <w:rsid w:val="00A91887"/>
    <w:rsid w:val="00AB1E32"/>
    <w:rsid w:val="00AC79CB"/>
    <w:rsid w:val="00B10C27"/>
    <w:rsid w:val="00B11C08"/>
    <w:rsid w:val="00B13DE3"/>
    <w:rsid w:val="00B35CE4"/>
    <w:rsid w:val="00B4754D"/>
    <w:rsid w:val="00BB1DA1"/>
    <w:rsid w:val="00BB295F"/>
    <w:rsid w:val="00BC74BC"/>
    <w:rsid w:val="00BC7B62"/>
    <w:rsid w:val="00BD10E2"/>
    <w:rsid w:val="00C913CC"/>
    <w:rsid w:val="00CA4EBB"/>
    <w:rsid w:val="00D04D0A"/>
    <w:rsid w:val="00D4411A"/>
    <w:rsid w:val="00D7686E"/>
    <w:rsid w:val="00D81BE3"/>
    <w:rsid w:val="00DA3D6A"/>
    <w:rsid w:val="00DB1B6E"/>
    <w:rsid w:val="00DB264B"/>
    <w:rsid w:val="00E71BF4"/>
    <w:rsid w:val="00EC5957"/>
    <w:rsid w:val="00EE2E0B"/>
    <w:rsid w:val="00F51CE0"/>
    <w:rsid w:val="00F52B08"/>
    <w:rsid w:val="00F57D3F"/>
    <w:rsid w:val="00F90E3B"/>
    <w:rsid w:val="00F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B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411A"/>
  </w:style>
  <w:style w:type="paragraph" w:styleId="Pieddepage">
    <w:name w:val="footer"/>
    <w:basedOn w:val="Normal"/>
    <w:link w:val="PieddepageCar"/>
    <w:uiPriority w:val="99"/>
    <w:unhideWhenUsed/>
    <w:rsid w:val="00D441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41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PC</cp:lastModifiedBy>
  <cp:revision>4</cp:revision>
  <cp:lastPrinted>2015-12-09T12:36:00Z</cp:lastPrinted>
  <dcterms:created xsi:type="dcterms:W3CDTF">2017-10-24T12:21:00Z</dcterms:created>
  <dcterms:modified xsi:type="dcterms:W3CDTF">2017-10-24T12:27:00Z</dcterms:modified>
</cp:coreProperties>
</file>